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1C94E24B" w:rsid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16BA18E3" w14:textId="77777777" w:rsidR="00916281" w:rsidRPr="0095327B" w:rsidRDefault="00916281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DC1EAE5" w14:textId="2241985D" w:rsidR="008F7EF2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zadania </w:t>
      </w:r>
      <w:r w:rsidRPr="009B7926">
        <w:rPr>
          <w:rFonts w:ascii="Century Gothic" w:hAnsi="Century Gothic" w:cs="Arial"/>
          <w:sz w:val="20"/>
          <w:szCs w:val="20"/>
        </w:rPr>
        <w:t>pn</w:t>
      </w:r>
      <w:r w:rsidRPr="005A53C6">
        <w:rPr>
          <w:rFonts w:ascii="Century Gothic" w:hAnsi="Century Gothic" w:cs="Arial"/>
          <w:sz w:val="20"/>
          <w:szCs w:val="20"/>
        </w:rPr>
        <w:t xml:space="preserve">.: </w:t>
      </w:r>
      <w:r w:rsidR="00B10AD5" w:rsidRPr="005A53C6">
        <w:rPr>
          <w:rFonts w:ascii="Century Gothic" w:hAnsi="Century Gothic" w:cs="Arial"/>
          <w:b/>
          <w:bCs/>
          <w:sz w:val="20"/>
          <w:szCs w:val="20"/>
        </w:rPr>
        <w:t>„</w:t>
      </w:r>
      <w:bookmarkStart w:id="1" w:name="_Hlk220569299"/>
      <w:r w:rsidR="008E05D4" w:rsidRPr="00A459B5">
        <w:rPr>
          <w:rFonts w:ascii="Century Gothic" w:hAnsi="Century Gothic" w:cs="Century Gothic"/>
          <w:b/>
          <w:bCs/>
          <w:sz w:val="20"/>
          <w:szCs w:val="20"/>
        </w:rPr>
        <w:t xml:space="preserve">Dostawa </w:t>
      </w:r>
      <w:bookmarkEnd w:id="1"/>
      <w:r w:rsidR="008E05D4">
        <w:rPr>
          <w:rFonts w:ascii="Century Gothic" w:hAnsi="Century Gothic" w:cs="Century Gothic"/>
          <w:b/>
          <w:bCs/>
          <w:sz w:val="20"/>
          <w:szCs w:val="20"/>
        </w:rPr>
        <w:t>kalibratorów wielofunkcyjnych</w:t>
      </w:r>
      <w:r w:rsidR="009A671D" w:rsidRPr="005A53C6">
        <w:rPr>
          <w:rFonts w:ascii="Century Gothic" w:hAnsi="Century Gothic"/>
          <w:b/>
          <w:bCs/>
          <w:sz w:val="20"/>
        </w:rPr>
        <w:t>"</w:t>
      </w:r>
      <w:r w:rsidR="00BB3342" w:rsidRPr="005A53C6">
        <w:rPr>
          <w:rFonts w:ascii="Century Gothic" w:hAnsi="Century Gothic"/>
          <w:sz w:val="20"/>
        </w:rPr>
        <w:t xml:space="preserve"> </w:t>
      </w:r>
      <w:r w:rsidR="0028703A" w:rsidRPr="005A53C6">
        <w:rPr>
          <w:rFonts w:ascii="Century Gothic" w:hAnsi="Century Gothic"/>
          <w:sz w:val="20"/>
        </w:rPr>
        <w:t>–</w:t>
      </w:r>
      <w:r w:rsidR="0028703A" w:rsidRPr="00726848">
        <w:rPr>
          <w:rFonts w:ascii="Century Gothic" w:hAnsi="Century Gothic"/>
          <w:sz w:val="20"/>
        </w:rPr>
        <w:t xml:space="preserve">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5A53C6" w:rsidRPr="005A53C6">
        <w:rPr>
          <w:rFonts w:ascii="Century Gothic" w:hAnsi="Century Gothic"/>
          <w:sz w:val="20"/>
        </w:rPr>
        <w:t>NP/202</w:t>
      </w:r>
      <w:r w:rsidR="007C1CA9">
        <w:rPr>
          <w:rFonts w:ascii="Century Gothic" w:hAnsi="Century Gothic"/>
          <w:sz w:val="20"/>
        </w:rPr>
        <w:t>6</w:t>
      </w:r>
      <w:r w:rsidR="005A53C6" w:rsidRPr="005A53C6">
        <w:rPr>
          <w:rFonts w:ascii="Century Gothic" w:hAnsi="Century Gothic"/>
          <w:sz w:val="20"/>
        </w:rPr>
        <w:t>/</w:t>
      </w:r>
      <w:r w:rsidR="006B3822">
        <w:rPr>
          <w:rFonts w:ascii="Century Gothic" w:hAnsi="Century Gothic"/>
          <w:sz w:val="20"/>
        </w:rPr>
        <w:t>0</w:t>
      </w:r>
      <w:r w:rsidR="0009509C">
        <w:rPr>
          <w:rFonts w:ascii="Century Gothic" w:hAnsi="Century Gothic"/>
          <w:sz w:val="20"/>
        </w:rPr>
        <w:t>3</w:t>
      </w:r>
      <w:r w:rsidR="005A53C6" w:rsidRPr="005A53C6">
        <w:rPr>
          <w:rFonts w:ascii="Century Gothic" w:hAnsi="Century Gothic"/>
          <w:sz w:val="20"/>
        </w:rPr>
        <w:t>/0</w:t>
      </w:r>
      <w:r w:rsidR="003624CE">
        <w:rPr>
          <w:rFonts w:ascii="Century Gothic" w:hAnsi="Century Gothic"/>
          <w:sz w:val="20"/>
        </w:rPr>
        <w:t>146</w:t>
      </w:r>
      <w:r w:rsidR="005A53C6" w:rsidRPr="005A53C6">
        <w:rPr>
          <w:rFonts w:ascii="Century Gothic" w:hAnsi="Century Gothic"/>
          <w:sz w:val="20"/>
        </w:rPr>
        <w:t>/</w:t>
      </w:r>
      <w:r w:rsidR="008E05D4">
        <w:rPr>
          <w:rFonts w:ascii="Century Gothic" w:hAnsi="Century Gothic"/>
          <w:sz w:val="20"/>
        </w:rPr>
        <w:t>SWI</w:t>
      </w:r>
    </w:p>
    <w:p w14:paraId="37B761BD" w14:textId="77777777" w:rsidR="00250463" w:rsidRPr="009A671D" w:rsidRDefault="00250463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2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2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4CE5ED0" w14:textId="77777777" w:rsidR="007C1CA9" w:rsidRPr="0095327B" w:rsidRDefault="007C1CA9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7F79711D" w14:textId="77777777" w:rsidR="007C1CA9" w:rsidRPr="007018B9" w:rsidRDefault="007C1CA9" w:rsidP="007C1CA9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 xml:space="preserve">Składamy ofertę na wykonanie przedmiotu Zamówienia niepublicznego zgodnie z treścią SWZ. </w:t>
      </w:r>
    </w:p>
    <w:p w14:paraId="70F564C3" w14:textId="77777777" w:rsidR="007C1CA9" w:rsidRPr="007018B9" w:rsidRDefault="007C1CA9" w:rsidP="007C1CA9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lastRenderedPageBreak/>
        <w:t xml:space="preserve">Oświadczamy, że spełniamy warunki udziału w postępowaniu o udzielenie Zamówienia, o których mowa w Rozdziale VI ust. 1 pkt 2) SWZ oraz że nie podlegamy wykluczeniu z postępowania o udzielenie Zamówienia na podstawie okoliczności, o których mowa w </w:t>
      </w:r>
      <w:r w:rsidRPr="007018B9">
        <w:rPr>
          <w:rFonts w:ascii="Century Gothic" w:hAnsi="Century Gothic" w:cs="Century Gothic"/>
          <w:sz w:val="20"/>
          <w:szCs w:val="20"/>
        </w:rPr>
        <w:t>Rozdziale VIII ust. 1 pkt 1-14 SWZ</w:t>
      </w:r>
      <w:r w:rsidRPr="007018B9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Pr="007018B9">
        <w:rPr>
          <w:rFonts w:ascii="Century Gothic" w:hAnsi="Century Gothic" w:cs="Arial"/>
          <w:sz w:val="20"/>
          <w:szCs w:val="20"/>
        </w:rPr>
        <w:t xml:space="preserve">. </w:t>
      </w:r>
    </w:p>
    <w:p w14:paraId="1127772B" w14:textId="77777777" w:rsidR="007C1CA9" w:rsidRPr="007018B9" w:rsidRDefault="007C1CA9" w:rsidP="007C1CA9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>Oświadczamy, że zapoznaliśmy się z treścią SWZ i uznajemy się za związanych określonymi w niej postanowieniami i zasadami Postępowania.</w:t>
      </w:r>
    </w:p>
    <w:p w14:paraId="32135682" w14:textId="77777777" w:rsidR="007C1CA9" w:rsidRPr="007018B9" w:rsidRDefault="007C1CA9" w:rsidP="007C1CA9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>Oświadczamy, że zapoznaliśmy się ze Wzorem Umowy stanowiącym Załącznik nr 1 do SWZ i zobowiązujemy się, w przypadku wyboru naszej oferty, do zawarcia umowy zgodnej z niniejszą ofertą, na warunkach określonych w Specyfikacji.</w:t>
      </w:r>
    </w:p>
    <w:p w14:paraId="3904D1D3" w14:textId="21B1F1F7" w:rsidR="009A671D" w:rsidRPr="007018B9" w:rsidRDefault="00AE7DEF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7018B9">
        <w:rPr>
          <w:rFonts w:ascii="Century Gothic" w:hAnsi="Century Gothic" w:cs="Arial"/>
          <w:b/>
          <w:bCs/>
          <w:sz w:val="20"/>
          <w:szCs w:val="20"/>
        </w:rPr>
        <w:t>OFERUJEMY</w:t>
      </w:r>
      <w:r w:rsidRPr="007018B9">
        <w:rPr>
          <w:rFonts w:ascii="Century Gothic" w:hAnsi="Century Gothic" w:cs="Arial"/>
          <w:sz w:val="20"/>
          <w:szCs w:val="20"/>
        </w:rPr>
        <w:t xml:space="preserve"> </w:t>
      </w:r>
      <w:r w:rsidR="00A06B10" w:rsidRPr="007018B9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Pr="007018B9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7018B9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</w:p>
    <w:p w14:paraId="6C95E268" w14:textId="46E439DB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7018B9">
        <w:rPr>
          <w:rFonts w:ascii="Century Gothic" w:hAnsi="Century Gothic"/>
          <w:b/>
          <w:sz w:val="20"/>
          <w:szCs w:val="20"/>
        </w:rPr>
        <w:t>cena netto</w:t>
      </w:r>
      <w:r w:rsidR="00967099" w:rsidRPr="007018B9">
        <w:rPr>
          <w:rFonts w:ascii="Century Gothic" w:hAnsi="Century Gothic"/>
          <w:b/>
          <w:sz w:val="20"/>
          <w:szCs w:val="20"/>
        </w:rPr>
        <w:t xml:space="preserve"> (za całość zamówienia)</w:t>
      </w:r>
      <w:r w:rsidRPr="007018B9">
        <w:rPr>
          <w:rFonts w:ascii="Century Gothic" w:hAnsi="Century Gothic"/>
          <w:sz w:val="20"/>
          <w:szCs w:val="20"/>
        </w:rPr>
        <w:tab/>
        <w:t xml:space="preserve"> </w:t>
      </w:r>
      <w:r w:rsidRPr="007018B9">
        <w:rPr>
          <w:rFonts w:ascii="Century Gothic" w:hAnsi="Century Gothic"/>
          <w:b/>
          <w:sz w:val="20"/>
          <w:szCs w:val="20"/>
        </w:rPr>
        <w:t>PLN</w:t>
      </w:r>
    </w:p>
    <w:p w14:paraId="4D1BAB30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(słownie: </w:t>
      </w:r>
      <w:r w:rsidRPr="007018B9">
        <w:rPr>
          <w:rFonts w:ascii="Century Gothic" w:hAnsi="Century Gothic"/>
          <w:sz w:val="20"/>
          <w:szCs w:val="20"/>
        </w:rPr>
        <w:tab/>
        <w:t>)</w:t>
      </w:r>
    </w:p>
    <w:p w14:paraId="39833092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7018B9">
        <w:rPr>
          <w:rFonts w:ascii="Century Gothic" w:hAnsi="Century Gothic"/>
          <w:b/>
          <w:sz w:val="20"/>
          <w:szCs w:val="20"/>
        </w:rPr>
        <w:t xml:space="preserve">VAT </w:t>
      </w:r>
      <w:r w:rsidRPr="007018B9">
        <w:rPr>
          <w:rFonts w:ascii="Century Gothic" w:hAnsi="Century Gothic"/>
          <w:sz w:val="20"/>
          <w:szCs w:val="20"/>
        </w:rPr>
        <w:t xml:space="preserve">.......... </w:t>
      </w:r>
      <w:r w:rsidRPr="007018B9">
        <w:rPr>
          <w:rFonts w:ascii="Century Gothic" w:hAnsi="Century Gothic"/>
          <w:b/>
          <w:sz w:val="20"/>
          <w:szCs w:val="20"/>
        </w:rPr>
        <w:t xml:space="preserve">%, kwota VAT </w:t>
      </w:r>
      <w:r w:rsidRPr="007018B9">
        <w:rPr>
          <w:rFonts w:ascii="Century Gothic" w:hAnsi="Century Gothic"/>
          <w:sz w:val="20"/>
          <w:szCs w:val="20"/>
        </w:rPr>
        <w:tab/>
      </w:r>
      <w:r w:rsidRPr="007018B9">
        <w:rPr>
          <w:rFonts w:ascii="Century Gothic" w:hAnsi="Century Gothic"/>
          <w:b/>
          <w:sz w:val="20"/>
          <w:szCs w:val="20"/>
        </w:rPr>
        <w:t xml:space="preserve"> PLN</w:t>
      </w:r>
    </w:p>
    <w:p w14:paraId="78EB2C99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(słownie: </w:t>
      </w:r>
      <w:r w:rsidRPr="007018B9">
        <w:rPr>
          <w:rFonts w:ascii="Century Gothic" w:hAnsi="Century Gothic"/>
          <w:sz w:val="20"/>
          <w:szCs w:val="20"/>
        </w:rPr>
        <w:tab/>
        <w:t>)</w:t>
      </w:r>
    </w:p>
    <w:p w14:paraId="711AE86F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</w:rPr>
      </w:pPr>
      <w:r w:rsidRPr="007018B9">
        <w:rPr>
          <w:rFonts w:ascii="Century Gothic" w:hAnsi="Century Gothic"/>
          <w:b/>
          <w:sz w:val="20"/>
          <w:szCs w:val="20"/>
        </w:rPr>
        <w:t>cena brutto</w:t>
      </w:r>
      <w:r w:rsidRPr="007018B9">
        <w:rPr>
          <w:rFonts w:ascii="Century Gothic" w:hAnsi="Century Gothic"/>
          <w:sz w:val="20"/>
          <w:szCs w:val="20"/>
        </w:rPr>
        <w:t xml:space="preserve"> </w:t>
      </w:r>
      <w:r w:rsidRPr="007018B9">
        <w:rPr>
          <w:rFonts w:ascii="Century Gothic" w:hAnsi="Century Gothic"/>
          <w:sz w:val="20"/>
          <w:szCs w:val="20"/>
        </w:rPr>
        <w:tab/>
      </w:r>
      <w:r w:rsidRPr="007018B9">
        <w:rPr>
          <w:rFonts w:ascii="Century Gothic" w:hAnsi="Century Gothic"/>
          <w:b/>
          <w:sz w:val="20"/>
          <w:szCs w:val="20"/>
        </w:rPr>
        <w:t>PLN</w:t>
      </w:r>
    </w:p>
    <w:p w14:paraId="3053D818" w14:textId="77777777" w:rsidR="00960B20" w:rsidRPr="007018B9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(słownie: </w:t>
      </w:r>
      <w:r w:rsidRPr="007018B9">
        <w:rPr>
          <w:rFonts w:ascii="Century Gothic" w:hAnsi="Century Gothic"/>
          <w:sz w:val="20"/>
          <w:szCs w:val="20"/>
        </w:rPr>
        <w:tab/>
        <w:t>)</w:t>
      </w:r>
    </w:p>
    <w:p w14:paraId="0E0BA624" w14:textId="77777777" w:rsidR="00272D05" w:rsidRDefault="00272D05" w:rsidP="00272D05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48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bookmarkStart w:id="3" w:name="_Hlk66350561"/>
      <w:r w:rsidRPr="006520B4">
        <w:rPr>
          <w:rFonts w:ascii="Century Gothic" w:hAnsi="Century Gothic" w:cs="Arial"/>
          <w:b/>
          <w:bCs/>
          <w:sz w:val="20"/>
          <w:szCs w:val="20"/>
        </w:rPr>
        <w:t>OFERUJEMY w ramach realizacji przedmiotowego zamówienia następujące urządzenie: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8"/>
        <w:gridCol w:w="5107"/>
        <w:gridCol w:w="3397"/>
      </w:tblGrid>
      <w:tr w:rsidR="003C20D7" w14:paraId="7E800148" w14:textId="77777777" w:rsidTr="003C20D7">
        <w:tc>
          <w:tcPr>
            <w:tcW w:w="558" w:type="dxa"/>
          </w:tcPr>
          <w:p w14:paraId="12F1E960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41B76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5107" w:type="dxa"/>
          </w:tcPr>
          <w:p w14:paraId="6592B55B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Rodzaj</w:t>
            </w:r>
          </w:p>
        </w:tc>
        <w:tc>
          <w:tcPr>
            <w:tcW w:w="3397" w:type="dxa"/>
          </w:tcPr>
          <w:p w14:paraId="484447B7" w14:textId="1569E4E7" w:rsidR="003C20D7" w:rsidRPr="00A2793B" w:rsidRDefault="003C20D7" w:rsidP="008C0CE4">
            <w:pPr>
              <w:rPr>
                <w:rFonts w:ascii="Century Gothic" w:hAnsi="Century Gothic"/>
                <w:sz w:val="20"/>
                <w:szCs w:val="20"/>
                <w:vertAlign w:val="superscript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Model/typ</w:t>
            </w:r>
            <w:r w:rsidR="00A2793B">
              <w:rPr>
                <w:rFonts w:ascii="Century Gothic" w:hAnsi="Century Gothic"/>
                <w:sz w:val="20"/>
                <w:szCs w:val="20"/>
                <w:vertAlign w:val="superscript"/>
              </w:rPr>
              <w:t>*</w:t>
            </w:r>
          </w:p>
        </w:tc>
      </w:tr>
      <w:tr w:rsidR="00E41B76" w14:paraId="1B40017B" w14:textId="77777777" w:rsidTr="0035103D">
        <w:tc>
          <w:tcPr>
            <w:tcW w:w="5665" w:type="dxa"/>
            <w:gridSpan w:val="2"/>
          </w:tcPr>
          <w:p w14:paraId="22318097" w14:textId="023D64E8" w:rsidR="00E41B76" w:rsidRPr="00E41B76" w:rsidRDefault="00E41B76" w:rsidP="008C0CE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41B76">
              <w:rPr>
                <w:rFonts w:ascii="Century Gothic" w:hAnsi="Century Gothic"/>
                <w:b/>
                <w:bCs/>
                <w:sz w:val="20"/>
                <w:szCs w:val="20"/>
              </w:rPr>
              <w:t>ZESTAW NR 1</w:t>
            </w:r>
          </w:p>
        </w:tc>
        <w:tc>
          <w:tcPr>
            <w:tcW w:w="3397" w:type="dxa"/>
          </w:tcPr>
          <w:p w14:paraId="601EDE38" w14:textId="77777777" w:rsidR="00E41B76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66A667AD" w14:textId="77777777" w:rsidTr="003C20D7">
        <w:tc>
          <w:tcPr>
            <w:tcW w:w="558" w:type="dxa"/>
          </w:tcPr>
          <w:p w14:paraId="0FBE2424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5107" w:type="dxa"/>
          </w:tcPr>
          <w:p w14:paraId="0C7D2BA8" w14:textId="140F1773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Kalibrator zgodny z pkt 2.1.1.1 OPZ</w:t>
            </w:r>
          </w:p>
        </w:tc>
        <w:tc>
          <w:tcPr>
            <w:tcW w:w="3397" w:type="dxa"/>
          </w:tcPr>
          <w:p w14:paraId="390096CF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210CC043" w14:textId="77777777" w:rsidTr="003C20D7">
        <w:tc>
          <w:tcPr>
            <w:tcW w:w="558" w:type="dxa"/>
          </w:tcPr>
          <w:p w14:paraId="18E447F1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5107" w:type="dxa"/>
          </w:tcPr>
          <w:p w14:paraId="08A8B834" w14:textId="23BAD6E9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Moduł ciśnieniowy zgodny z pkt 2.1.1.4.1 OPZ</w:t>
            </w:r>
          </w:p>
        </w:tc>
        <w:tc>
          <w:tcPr>
            <w:tcW w:w="3397" w:type="dxa"/>
          </w:tcPr>
          <w:p w14:paraId="4BAF5997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6D2D3A8B" w14:textId="77777777" w:rsidTr="003C20D7">
        <w:tc>
          <w:tcPr>
            <w:tcW w:w="558" w:type="dxa"/>
          </w:tcPr>
          <w:p w14:paraId="01388BFB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5107" w:type="dxa"/>
          </w:tcPr>
          <w:p w14:paraId="715ED427" w14:textId="3886F4A3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Moduł ciśnieniowy zgodny z pkt 2.1.1.4.2 OPZ</w:t>
            </w:r>
          </w:p>
        </w:tc>
        <w:tc>
          <w:tcPr>
            <w:tcW w:w="3397" w:type="dxa"/>
          </w:tcPr>
          <w:p w14:paraId="5DFDD04E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07C9EB7F" w14:textId="77777777" w:rsidTr="003C20D7">
        <w:tc>
          <w:tcPr>
            <w:tcW w:w="558" w:type="dxa"/>
          </w:tcPr>
          <w:p w14:paraId="7B2BCA26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5107" w:type="dxa"/>
          </w:tcPr>
          <w:p w14:paraId="59F7041F" w14:textId="0D8B68CD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Moduł ciśnieniowy zgodny z pkt 2.1.1.4.3 OPZ</w:t>
            </w:r>
          </w:p>
        </w:tc>
        <w:tc>
          <w:tcPr>
            <w:tcW w:w="3397" w:type="dxa"/>
          </w:tcPr>
          <w:p w14:paraId="7465FDE3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140F5F03" w14:textId="77777777" w:rsidTr="003C20D7">
        <w:tc>
          <w:tcPr>
            <w:tcW w:w="558" w:type="dxa"/>
          </w:tcPr>
          <w:p w14:paraId="685C2EB1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5107" w:type="dxa"/>
          </w:tcPr>
          <w:p w14:paraId="3378280C" w14:textId="13226AA4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Moduł ciśnieniowy zgodny z pkt 2.1.1.4.4 OPZ</w:t>
            </w:r>
          </w:p>
        </w:tc>
        <w:tc>
          <w:tcPr>
            <w:tcW w:w="3397" w:type="dxa"/>
          </w:tcPr>
          <w:p w14:paraId="23A535D8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5D9DD6AD" w14:textId="77777777" w:rsidTr="003C20D7">
        <w:tc>
          <w:tcPr>
            <w:tcW w:w="558" w:type="dxa"/>
          </w:tcPr>
          <w:p w14:paraId="2CBCAAC4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5107" w:type="dxa"/>
          </w:tcPr>
          <w:p w14:paraId="5CEFEF47" w14:textId="03095FAB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Czujnik temperatury zgodny z pkt 2.1.1.5 OPZ</w:t>
            </w:r>
          </w:p>
        </w:tc>
        <w:tc>
          <w:tcPr>
            <w:tcW w:w="3397" w:type="dxa"/>
          </w:tcPr>
          <w:p w14:paraId="7BBB5AF8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41B76" w14:paraId="7038A424" w14:textId="77777777" w:rsidTr="00980AD2">
        <w:tc>
          <w:tcPr>
            <w:tcW w:w="5665" w:type="dxa"/>
            <w:gridSpan w:val="2"/>
          </w:tcPr>
          <w:p w14:paraId="6C7D9ABE" w14:textId="3975056D" w:rsidR="00E41B76" w:rsidRPr="00E41B76" w:rsidRDefault="00E41B76" w:rsidP="008C0CE4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41B76">
              <w:rPr>
                <w:rFonts w:ascii="Century Gothic" w:hAnsi="Century Gothic"/>
                <w:b/>
                <w:bCs/>
                <w:sz w:val="20"/>
                <w:szCs w:val="20"/>
              </w:rPr>
              <w:t>ZESTAW NR 2</w:t>
            </w:r>
          </w:p>
        </w:tc>
        <w:tc>
          <w:tcPr>
            <w:tcW w:w="3397" w:type="dxa"/>
          </w:tcPr>
          <w:p w14:paraId="29A669E1" w14:textId="77777777" w:rsidR="00E41B76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2E07F4E7" w14:textId="77777777" w:rsidTr="003C20D7">
        <w:tc>
          <w:tcPr>
            <w:tcW w:w="558" w:type="dxa"/>
          </w:tcPr>
          <w:p w14:paraId="47FDFD40" w14:textId="0962EC78" w:rsidR="003C20D7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5107" w:type="dxa"/>
          </w:tcPr>
          <w:p w14:paraId="75E969F9" w14:textId="189A963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 xml:space="preserve">Kalibrator </w:t>
            </w:r>
            <w:r w:rsidR="00A06BC7" w:rsidRPr="00E41B76">
              <w:rPr>
                <w:rFonts w:ascii="Century Gothic" w:hAnsi="Century Gothic"/>
                <w:sz w:val="20"/>
                <w:szCs w:val="20"/>
              </w:rPr>
              <w:t>zgodny z pkt</w:t>
            </w:r>
            <w:r w:rsidRPr="00E41B76">
              <w:rPr>
                <w:rFonts w:ascii="Century Gothic" w:hAnsi="Century Gothic"/>
                <w:sz w:val="20"/>
                <w:szCs w:val="20"/>
              </w:rPr>
              <w:t xml:space="preserve"> 2.1.2.1 OPZ</w:t>
            </w:r>
          </w:p>
        </w:tc>
        <w:tc>
          <w:tcPr>
            <w:tcW w:w="3397" w:type="dxa"/>
          </w:tcPr>
          <w:p w14:paraId="16935A9D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65336AFA" w14:textId="77777777" w:rsidTr="003C20D7">
        <w:tc>
          <w:tcPr>
            <w:tcW w:w="558" w:type="dxa"/>
          </w:tcPr>
          <w:p w14:paraId="024B20C8" w14:textId="331668AC" w:rsidR="003C20D7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5107" w:type="dxa"/>
          </w:tcPr>
          <w:p w14:paraId="17354A7D" w14:textId="68C8F6BE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 xml:space="preserve">Moduł ciśnieniowy </w:t>
            </w:r>
            <w:r w:rsidR="00A06BC7" w:rsidRPr="00E41B76">
              <w:rPr>
                <w:rFonts w:ascii="Century Gothic" w:hAnsi="Century Gothic"/>
                <w:sz w:val="20"/>
                <w:szCs w:val="20"/>
              </w:rPr>
              <w:t>zgodny z pkt</w:t>
            </w:r>
            <w:r w:rsidRPr="00E41B76">
              <w:rPr>
                <w:rFonts w:ascii="Century Gothic" w:hAnsi="Century Gothic"/>
                <w:sz w:val="20"/>
                <w:szCs w:val="20"/>
              </w:rPr>
              <w:t xml:space="preserve"> 2.1.2.5 OPZ</w:t>
            </w:r>
          </w:p>
        </w:tc>
        <w:tc>
          <w:tcPr>
            <w:tcW w:w="3397" w:type="dxa"/>
          </w:tcPr>
          <w:p w14:paraId="727748DE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493F8678" w14:textId="77777777" w:rsidTr="003C20D7">
        <w:tc>
          <w:tcPr>
            <w:tcW w:w="558" w:type="dxa"/>
          </w:tcPr>
          <w:p w14:paraId="009BDC41" w14:textId="7DBA6759" w:rsidR="003C20D7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5107" w:type="dxa"/>
          </w:tcPr>
          <w:p w14:paraId="765D5E82" w14:textId="63AE1B65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 xml:space="preserve">Moduł ciśnieniowy </w:t>
            </w:r>
            <w:r w:rsidR="00A06BC7" w:rsidRPr="00E41B76">
              <w:rPr>
                <w:rFonts w:ascii="Century Gothic" w:hAnsi="Century Gothic"/>
                <w:sz w:val="20"/>
                <w:szCs w:val="20"/>
              </w:rPr>
              <w:t>zgodny z pkt</w:t>
            </w:r>
            <w:r w:rsidRPr="00E41B76">
              <w:rPr>
                <w:rFonts w:ascii="Century Gothic" w:hAnsi="Century Gothic"/>
                <w:sz w:val="20"/>
                <w:szCs w:val="20"/>
              </w:rPr>
              <w:t xml:space="preserve"> 2.1.2.6 OPZ</w:t>
            </w:r>
          </w:p>
        </w:tc>
        <w:tc>
          <w:tcPr>
            <w:tcW w:w="3397" w:type="dxa"/>
          </w:tcPr>
          <w:p w14:paraId="76FFAA91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70BFC8E5" w14:textId="77777777" w:rsidTr="003C20D7">
        <w:tc>
          <w:tcPr>
            <w:tcW w:w="558" w:type="dxa"/>
          </w:tcPr>
          <w:p w14:paraId="251684EF" w14:textId="731BAB81" w:rsidR="003C20D7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5107" w:type="dxa"/>
          </w:tcPr>
          <w:p w14:paraId="6BF68868" w14:textId="10FF336E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 xml:space="preserve">Moduł ciśnieniowy </w:t>
            </w:r>
            <w:r w:rsidR="00A06BC7" w:rsidRPr="00E41B76">
              <w:rPr>
                <w:rFonts w:ascii="Century Gothic" w:hAnsi="Century Gothic"/>
                <w:sz w:val="20"/>
                <w:szCs w:val="20"/>
              </w:rPr>
              <w:t>zgodny z pkt</w:t>
            </w:r>
            <w:r w:rsidRPr="00E41B76">
              <w:rPr>
                <w:rFonts w:ascii="Century Gothic" w:hAnsi="Century Gothic"/>
                <w:sz w:val="20"/>
                <w:szCs w:val="20"/>
              </w:rPr>
              <w:t xml:space="preserve"> 2.1.2.7 OPZ</w:t>
            </w:r>
          </w:p>
        </w:tc>
        <w:tc>
          <w:tcPr>
            <w:tcW w:w="3397" w:type="dxa"/>
          </w:tcPr>
          <w:p w14:paraId="6BDBF7D6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2B454A70" w14:textId="77777777" w:rsidTr="003C20D7">
        <w:tc>
          <w:tcPr>
            <w:tcW w:w="558" w:type="dxa"/>
          </w:tcPr>
          <w:p w14:paraId="088AF8A6" w14:textId="078F5C8B" w:rsidR="003C20D7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5107" w:type="dxa"/>
          </w:tcPr>
          <w:p w14:paraId="5671AABB" w14:textId="1AC2B551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 xml:space="preserve">Moduł ciśnieniowy </w:t>
            </w:r>
            <w:r w:rsidR="00A06BC7" w:rsidRPr="00E41B76">
              <w:rPr>
                <w:rFonts w:ascii="Century Gothic" w:hAnsi="Century Gothic"/>
                <w:sz w:val="20"/>
                <w:szCs w:val="20"/>
              </w:rPr>
              <w:t>zgodny z pkt</w:t>
            </w:r>
            <w:r w:rsidRPr="00E41B76">
              <w:rPr>
                <w:rFonts w:ascii="Century Gothic" w:hAnsi="Century Gothic"/>
                <w:sz w:val="20"/>
                <w:szCs w:val="20"/>
              </w:rPr>
              <w:t xml:space="preserve"> 2.1.2.8 OPZ</w:t>
            </w:r>
          </w:p>
        </w:tc>
        <w:tc>
          <w:tcPr>
            <w:tcW w:w="3397" w:type="dxa"/>
          </w:tcPr>
          <w:p w14:paraId="61AFAB23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3C20D7" w14:paraId="5C44CC9D" w14:textId="77777777" w:rsidTr="003C20D7">
        <w:tc>
          <w:tcPr>
            <w:tcW w:w="558" w:type="dxa"/>
          </w:tcPr>
          <w:p w14:paraId="1C4573AC" w14:textId="21DDEA88" w:rsidR="003C20D7" w:rsidRPr="00E41B76" w:rsidRDefault="00E41B76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5107" w:type="dxa"/>
          </w:tcPr>
          <w:p w14:paraId="2F733DD1" w14:textId="6FC532BC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  <w:r w:rsidRPr="00E41B76">
              <w:rPr>
                <w:rFonts w:ascii="Century Gothic" w:hAnsi="Century Gothic"/>
                <w:sz w:val="20"/>
                <w:szCs w:val="20"/>
              </w:rPr>
              <w:t xml:space="preserve">Czujnik temperatury </w:t>
            </w:r>
            <w:r w:rsidR="00A06BC7" w:rsidRPr="00E41B76">
              <w:rPr>
                <w:rFonts w:ascii="Century Gothic" w:hAnsi="Century Gothic"/>
                <w:sz w:val="20"/>
                <w:szCs w:val="20"/>
              </w:rPr>
              <w:t>zgodny z pkt</w:t>
            </w:r>
            <w:r w:rsidRPr="00E41B76">
              <w:rPr>
                <w:rFonts w:ascii="Century Gothic" w:hAnsi="Century Gothic"/>
                <w:sz w:val="20"/>
                <w:szCs w:val="20"/>
              </w:rPr>
              <w:t xml:space="preserve"> 2.1.2.9 OPZ</w:t>
            </w:r>
          </w:p>
        </w:tc>
        <w:tc>
          <w:tcPr>
            <w:tcW w:w="3397" w:type="dxa"/>
          </w:tcPr>
          <w:p w14:paraId="73173478" w14:textId="77777777" w:rsidR="003C20D7" w:rsidRPr="00E41B76" w:rsidRDefault="003C20D7" w:rsidP="008C0CE4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1440C2DF" w14:textId="77777777" w:rsidR="00A2793B" w:rsidRPr="0014675B" w:rsidRDefault="00A2793B" w:rsidP="00A2793B">
      <w:pPr>
        <w:pStyle w:val="Zwykytekst"/>
        <w:tabs>
          <w:tab w:val="left" w:pos="600"/>
        </w:tabs>
        <w:autoSpaceDE w:val="0"/>
        <w:autoSpaceDN w:val="0"/>
        <w:ind w:left="357"/>
        <w:jc w:val="both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  <w:vertAlign w:val="superscript"/>
        </w:rPr>
        <w:t>*</w:t>
      </w:r>
      <w:r w:rsidRPr="0014675B">
        <w:rPr>
          <w:rFonts w:ascii="Century Gothic" w:hAnsi="Century Gothic" w:cs="Arial"/>
          <w:b/>
          <w:bCs/>
          <w:sz w:val="20"/>
          <w:szCs w:val="20"/>
        </w:rPr>
        <w:t xml:space="preserve">Należy dostarczyć kartę katalogową lub inny dokument potwierdzający spełnienie wymaganych parametrów  </w:t>
      </w:r>
    </w:p>
    <w:p w14:paraId="0D04FFEB" w14:textId="77777777" w:rsidR="003C20D7" w:rsidRDefault="003C20D7" w:rsidP="003C20D7">
      <w:pPr>
        <w:pStyle w:val="Zwykytekst"/>
        <w:tabs>
          <w:tab w:val="left" w:pos="600"/>
        </w:tabs>
        <w:autoSpaceDE w:val="0"/>
        <w:autoSpaceDN w:val="0"/>
        <w:spacing w:line="48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bookmarkEnd w:id="3"/>
    <w:p w14:paraId="7DD1BDA5" w14:textId="06C1691F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>Oświadczamy, że w cenie oferty zostały uwzględnione wszystkie koszty wykonania Zamówienia realizacji przyszłego świadczenia umownego.</w:t>
      </w:r>
    </w:p>
    <w:p w14:paraId="013C966A" w14:textId="77777777" w:rsidR="0009509C" w:rsidRPr="000C3747" w:rsidRDefault="0009509C" w:rsidP="0009509C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0C3747">
        <w:rPr>
          <w:rFonts w:ascii="Century Gothic" w:hAnsi="Century Gothic" w:cs="Arial"/>
          <w:sz w:val="20"/>
          <w:szCs w:val="20"/>
        </w:rPr>
        <w:t>Oświadczamy,</w:t>
      </w:r>
      <w:r w:rsidRPr="00E03A67">
        <w:rPr>
          <w:rFonts w:ascii="Century Gothic" w:hAnsi="Century Gothic" w:cs="Arial"/>
          <w:sz w:val="20"/>
          <w:szCs w:val="20"/>
        </w:rPr>
        <w:t xml:space="preserve"> </w:t>
      </w:r>
      <w:r w:rsidRPr="00E03A67">
        <w:rPr>
          <w:rFonts w:ascii="Century Gothic" w:hAnsi="Century Gothic" w:cs="Century Gothic"/>
          <w:sz w:val="20"/>
          <w:szCs w:val="20"/>
        </w:rPr>
        <w:t>że</w:t>
      </w:r>
      <w:r w:rsidRPr="000C3747">
        <w:rPr>
          <w:rFonts w:ascii="Century Gothic" w:hAnsi="Century Gothic" w:cs="Century Gothic"/>
          <w:sz w:val="20"/>
          <w:szCs w:val="20"/>
        </w:rPr>
        <w:t xml:space="preserve"> </w:t>
      </w:r>
      <w:r w:rsidRPr="00E03A67">
        <w:rPr>
          <w:rFonts w:ascii="Century Gothic" w:hAnsi="Century Gothic" w:cs="Century Gothic"/>
          <w:sz w:val="20"/>
          <w:szCs w:val="20"/>
        </w:rPr>
        <w:t>Zamówienie zrealizujemy w terminie wskazanym w SWZ oraz Wzorze Umowy</w:t>
      </w:r>
      <w:r w:rsidRPr="00E03A67">
        <w:rPr>
          <w:rFonts w:ascii="Century Gothic" w:hAnsi="Century Gothic"/>
          <w:sz w:val="20"/>
          <w:szCs w:val="20"/>
        </w:rPr>
        <w:t>.</w:t>
      </w:r>
    </w:p>
    <w:p w14:paraId="72655DE5" w14:textId="1552537A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 xml:space="preserve">Oświadczamy, </w:t>
      </w:r>
      <w:r w:rsidRPr="007018B9">
        <w:rPr>
          <w:rFonts w:ascii="Century Gothic" w:hAnsi="Century Gothic" w:cs="Century Gothic"/>
          <w:sz w:val="20"/>
          <w:szCs w:val="20"/>
        </w:rPr>
        <w:t>że</w:t>
      </w:r>
      <w:r w:rsidRPr="007018B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Pr="007018B9">
        <w:rPr>
          <w:rFonts w:ascii="Century Gothic" w:hAnsi="Century Gothic"/>
          <w:sz w:val="20"/>
          <w:szCs w:val="20"/>
        </w:rPr>
        <w:t xml:space="preserve">amówienie </w:t>
      </w:r>
      <w:r w:rsidRPr="007018B9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Pr="007018B9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Pr="007018B9">
        <w:rPr>
          <w:rFonts w:ascii="Century Gothic" w:hAnsi="Century Gothic"/>
          <w:sz w:val="20"/>
          <w:szCs w:val="20"/>
        </w:rPr>
        <w:t>:</w:t>
      </w:r>
    </w:p>
    <w:p w14:paraId="35D01D3E" w14:textId="77777777" w:rsidR="007018B9" w:rsidRPr="007018B9" w:rsidRDefault="007018B9" w:rsidP="007018B9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lastRenderedPageBreak/>
        <w:t xml:space="preserve">………………………………………………………………………….……………………… </w:t>
      </w:r>
      <w:r w:rsidRPr="007018B9">
        <w:rPr>
          <w:rFonts w:ascii="Century Gothic" w:hAnsi="Century Gothic" w:cs="Arial"/>
          <w:i/>
          <w:sz w:val="20"/>
          <w:szCs w:val="20"/>
        </w:rPr>
        <w:t xml:space="preserve">(nazwa (firma) podwykonawcy, </w:t>
      </w:r>
      <w:bookmarkStart w:id="4" w:name="_Hlk52266337"/>
      <w:r w:rsidRPr="007018B9">
        <w:rPr>
          <w:rFonts w:ascii="Century Gothic" w:hAnsi="Century Gothic" w:cs="Arial"/>
          <w:i/>
          <w:sz w:val="20"/>
          <w:szCs w:val="20"/>
        </w:rPr>
        <w:t>o ile jest znana na etapie składania oferty</w:t>
      </w:r>
      <w:bookmarkEnd w:id="4"/>
      <w:r w:rsidRPr="007018B9">
        <w:rPr>
          <w:rFonts w:ascii="Century Gothic" w:hAnsi="Century Gothic" w:cs="Arial"/>
          <w:i/>
          <w:sz w:val="20"/>
          <w:szCs w:val="20"/>
        </w:rPr>
        <w:t>)</w:t>
      </w:r>
      <w:r w:rsidRPr="007018B9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7018B9">
        <w:rPr>
          <w:rFonts w:ascii="Century Gothic" w:hAnsi="Century Gothic"/>
          <w:i/>
          <w:iCs/>
          <w:sz w:val="20"/>
          <w:szCs w:val="20"/>
        </w:rPr>
        <w:t>(</w:t>
      </w:r>
      <w:r w:rsidRPr="007018B9">
        <w:rPr>
          <w:rFonts w:ascii="Century Gothic" w:hAnsi="Century Gothic" w:cs="Arial"/>
          <w:i/>
          <w:sz w:val="20"/>
          <w:szCs w:val="20"/>
        </w:rPr>
        <w:t>zakres prac, który będzie wykonywać podwykonawca)</w:t>
      </w:r>
      <w:r w:rsidRPr="007018B9">
        <w:rPr>
          <w:rFonts w:ascii="Century Gothic" w:hAnsi="Century Gothic" w:cs="Arial"/>
          <w:iCs/>
          <w:sz w:val="20"/>
          <w:szCs w:val="20"/>
        </w:rPr>
        <w:t>;</w:t>
      </w:r>
    </w:p>
    <w:p w14:paraId="0BFEA187" w14:textId="77777777" w:rsidR="007018B9" w:rsidRPr="007018B9" w:rsidRDefault="007018B9" w:rsidP="007018B9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7018B9">
        <w:rPr>
          <w:rFonts w:ascii="Century Gothic" w:hAnsi="Century Gothic" w:cs="Arial"/>
          <w:i/>
          <w:sz w:val="20"/>
          <w:szCs w:val="20"/>
        </w:rPr>
        <w:t>(nazwa (firma) podwykonawcy, o ile jest znana na etapie składania oferty)</w:t>
      </w:r>
      <w:r w:rsidRPr="007018B9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7018B9">
        <w:rPr>
          <w:rFonts w:ascii="Century Gothic" w:hAnsi="Century Gothic"/>
          <w:i/>
          <w:iCs/>
          <w:sz w:val="20"/>
          <w:szCs w:val="20"/>
        </w:rPr>
        <w:t>(</w:t>
      </w:r>
      <w:r w:rsidRPr="007018B9">
        <w:rPr>
          <w:rFonts w:ascii="Century Gothic" w:hAnsi="Century Gothic" w:cs="Arial"/>
          <w:i/>
          <w:sz w:val="20"/>
          <w:szCs w:val="20"/>
        </w:rPr>
        <w:t>zakres prac, który będzie wykonywać podwykonawca)</w:t>
      </w:r>
      <w:r w:rsidRPr="007018B9">
        <w:rPr>
          <w:rFonts w:ascii="Century Gothic" w:hAnsi="Century Gothic" w:cs="Arial"/>
          <w:iCs/>
          <w:sz w:val="20"/>
          <w:szCs w:val="20"/>
        </w:rPr>
        <w:t>.</w:t>
      </w:r>
    </w:p>
    <w:p w14:paraId="42876EE4" w14:textId="03206B71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 xml:space="preserve">Oświadczamy, że w przypadku, gdy realizacja prac będzie wymagała udziału Podwykonawców, będziemy w pełni odpowiedzialni za działania lub uchybienia każdego Podwykonawcy. W stosunku do Podwykonawców nie zachodzą </w:t>
      </w:r>
      <w:r w:rsidRPr="007018B9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podstawy wykluczenia i zakaz określone w Rozdziale XXV ust. 3 SWZ.</w:t>
      </w:r>
    </w:p>
    <w:p w14:paraId="60B5F92B" w14:textId="77777777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 xml:space="preserve">Oświadczamy, że zapoznaliśmy się z treścią „Kodeksu Postępowania dla Dostawców Operatora Gazociągów Przesyłowych GAZ-SYSTEM S.A.” i zobowiązujemy się stosować do jego postanowień. </w:t>
      </w:r>
    </w:p>
    <w:p w14:paraId="4024C661" w14:textId="77777777" w:rsidR="007018B9" w:rsidRPr="007018B9" w:rsidRDefault="007018B9" w:rsidP="007018B9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>Oświadczamy, że odpady wytworzone w trakcie wykonywania zamówienia zagospodarujemy zgodnie z obowiązującą Ustawą o odpadach.</w:t>
      </w:r>
    </w:p>
    <w:p w14:paraId="5DDB5652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7018B9">
        <w:rPr>
          <w:rFonts w:ascii="Century Gothic" w:hAnsi="Century Gothic" w:cs="Arial"/>
          <w:bCs/>
          <w:sz w:val="20"/>
          <w:szCs w:val="20"/>
        </w:rPr>
        <w:t xml:space="preserve">Oświadczamy, że jesteśmy związani ofertą przez okres wskazany w SWZ. </w:t>
      </w:r>
    </w:p>
    <w:p w14:paraId="428B74E3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018B9">
        <w:rPr>
          <w:rFonts w:ascii="Century Gothic" w:hAnsi="Century Gothic"/>
          <w:bCs/>
          <w:sz w:val="20"/>
          <w:szCs w:val="20"/>
        </w:rPr>
        <w:t>Oświadczamy</w:t>
      </w:r>
      <w:r w:rsidRPr="007018B9">
        <w:rPr>
          <w:rFonts w:ascii="Century Gothic" w:hAnsi="Century Gothic"/>
          <w:b/>
          <w:sz w:val="20"/>
          <w:szCs w:val="20"/>
        </w:rPr>
        <w:t>,</w:t>
      </w:r>
      <w:r w:rsidRPr="007018B9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</w:t>
      </w:r>
    </w:p>
    <w:p w14:paraId="7B0FEDEC" w14:textId="77777777" w:rsidR="007018B9" w:rsidRPr="007018B9" w:rsidRDefault="007018B9" w:rsidP="007018B9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Pr="007018B9">
        <w:rPr>
          <w:rFonts w:ascii="Century Gothic" w:hAnsi="Century Gothic" w:cs="Arial"/>
          <w:sz w:val="20"/>
          <w:szCs w:val="20"/>
        </w:rPr>
        <w:t>.</w:t>
      </w:r>
    </w:p>
    <w:p w14:paraId="1297A518" w14:textId="77777777" w:rsidR="0009509C" w:rsidRPr="000C3747" w:rsidRDefault="0009509C" w:rsidP="0009509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Oświadczamy, </w:t>
      </w:r>
      <w:r w:rsidRPr="000C3747">
        <w:rPr>
          <w:rFonts w:ascii="Century Gothic" w:hAnsi="Century Gothic" w:cs="Arial"/>
          <w:sz w:val="20"/>
          <w:szCs w:val="20"/>
        </w:rPr>
        <w:t>że przedmiot zamówienia wymienion</w:t>
      </w:r>
      <w:r>
        <w:rPr>
          <w:rFonts w:ascii="Century Gothic" w:hAnsi="Century Gothic" w:cs="Arial"/>
          <w:sz w:val="20"/>
          <w:szCs w:val="20"/>
        </w:rPr>
        <w:t>y</w:t>
      </w:r>
      <w:r w:rsidRPr="000C3747">
        <w:rPr>
          <w:rFonts w:ascii="Century Gothic" w:hAnsi="Century Gothic" w:cs="Arial"/>
          <w:sz w:val="20"/>
          <w:szCs w:val="20"/>
        </w:rPr>
        <w:t xml:space="preserve"> w rozdziale III SWZ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0C3747">
        <w:rPr>
          <w:rFonts w:ascii="Century Gothic" w:hAnsi="Century Gothic" w:cs="Arial"/>
          <w:b/>
          <w:bCs/>
          <w:sz w:val="20"/>
          <w:szCs w:val="20"/>
        </w:rPr>
        <w:t>pochodz</w:t>
      </w:r>
      <w:r>
        <w:rPr>
          <w:rFonts w:ascii="Century Gothic" w:hAnsi="Century Gothic" w:cs="Arial"/>
          <w:b/>
          <w:bCs/>
          <w:sz w:val="20"/>
          <w:szCs w:val="20"/>
        </w:rPr>
        <w:t>i</w:t>
      </w:r>
      <w:r w:rsidRPr="000C3747">
        <w:rPr>
          <w:rFonts w:ascii="Century Gothic" w:hAnsi="Century Gothic" w:cs="Arial"/>
          <w:b/>
          <w:bCs/>
          <w:sz w:val="20"/>
          <w:szCs w:val="20"/>
        </w:rPr>
        <w:t>/nie pochodz</w:t>
      </w:r>
      <w:r>
        <w:rPr>
          <w:rFonts w:ascii="Century Gothic" w:hAnsi="Century Gothic" w:cs="Arial"/>
          <w:b/>
          <w:bCs/>
          <w:sz w:val="20"/>
          <w:szCs w:val="20"/>
        </w:rPr>
        <w:t>i</w:t>
      </w:r>
      <w:r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br/>
        <w:t xml:space="preserve">z państwa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>
        <w:rPr>
          <w:rFonts w:ascii="Century Gothic" w:eastAsia="Century Gothic" w:hAnsi="Century Gothic" w:cs="Century Gothic"/>
          <w:sz w:val="20"/>
          <w:szCs w:val="20"/>
        </w:rPr>
        <w:t>go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>
        <w:rPr>
          <w:rFonts w:ascii="Century Gothic" w:eastAsia="Century Gothic" w:hAnsi="Century Gothic" w:cs="Century Gothic"/>
          <w:sz w:val="20"/>
          <w:szCs w:val="20"/>
        </w:rPr>
        <w:t>a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5" w:name="_Hlk198632958"/>
      <w:r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5"/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>
        <w:rPr>
          <w:rFonts w:ascii="Century Gothic" w:eastAsia="Century Gothic" w:hAnsi="Century Gothic" w:cs="Century Gothic"/>
          <w:sz w:val="20"/>
          <w:szCs w:val="20"/>
        </w:rPr>
        <w:t>ej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>
        <w:rPr>
          <w:rFonts w:ascii="Century Gothic" w:eastAsia="Century Gothic" w:hAnsi="Century Gothic" w:cs="Century Gothic"/>
          <w:sz w:val="20"/>
          <w:szCs w:val="20"/>
        </w:rPr>
        <w:t>ej</w:t>
      </w:r>
      <w:r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5A7B7001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Century Gothic"/>
          <w:sz w:val="20"/>
          <w:szCs w:val="20"/>
        </w:rPr>
        <w:t>Osobą</w:t>
      </w:r>
      <w:r w:rsidRPr="007018B9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Pr="007018B9">
        <w:rPr>
          <w:rFonts w:ascii="Century Gothic" w:hAnsi="Century Gothic" w:cs="Century Gothic"/>
          <w:sz w:val="20"/>
          <w:szCs w:val="20"/>
        </w:rPr>
        <w:t>upoważnioną do</w:t>
      </w:r>
      <w:r w:rsidRPr="007018B9">
        <w:rPr>
          <w:rFonts w:ascii="Century Gothic" w:hAnsi="Century Gothic" w:cs="Courier New"/>
          <w:sz w:val="20"/>
          <w:szCs w:val="20"/>
        </w:rPr>
        <w:t xml:space="preserve"> </w:t>
      </w:r>
      <w:r w:rsidRPr="007018B9">
        <w:rPr>
          <w:rFonts w:ascii="Century Gothic" w:hAnsi="Century Gothic" w:cs="Century Gothic"/>
          <w:sz w:val="20"/>
          <w:szCs w:val="20"/>
        </w:rPr>
        <w:t xml:space="preserve">kontaktów w sprawie oferty jest </w:t>
      </w:r>
      <w:r w:rsidRPr="007018B9">
        <w:rPr>
          <w:rFonts w:ascii="Century Gothic" w:hAnsi="Century Gothic" w:cs="Century Gothic"/>
          <w:sz w:val="20"/>
          <w:szCs w:val="20"/>
        </w:rPr>
        <w:tab/>
      </w:r>
    </w:p>
    <w:p w14:paraId="4C84BFB6" w14:textId="77777777" w:rsidR="007018B9" w:rsidRPr="007018B9" w:rsidRDefault="007018B9" w:rsidP="007018B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018B9">
        <w:rPr>
          <w:rFonts w:ascii="Century Gothic" w:hAnsi="Century Gothic" w:cs="Arial"/>
          <w:sz w:val="20"/>
          <w:szCs w:val="20"/>
        </w:rPr>
        <w:t>W załączeniu</w:t>
      </w:r>
      <w:r w:rsidRPr="007018B9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7018B9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5292D631" w14:textId="1BBB91CB" w:rsidR="00F7260C" w:rsidRDefault="007018B9" w:rsidP="007018B9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6" w:name="_Hlk53660018"/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6"/>
    <w:p w14:paraId="75A93247" w14:textId="209D32AA" w:rsidR="006D4606" w:rsidRPr="000C59E9" w:rsidRDefault="006D4606" w:rsidP="000C59E9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0C59E9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FCDD7" w14:textId="77777777" w:rsidR="001B1A44" w:rsidRDefault="001B1A44">
      <w:r>
        <w:separator/>
      </w:r>
    </w:p>
  </w:endnote>
  <w:endnote w:type="continuationSeparator" w:id="0">
    <w:p w14:paraId="098D73B6" w14:textId="77777777" w:rsidR="001B1A44" w:rsidRDefault="001B1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69E7C" w14:textId="77777777" w:rsidR="001B1A44" w:rsidRDefault="001B1A44">
      <w:r>
        <w:separator/>
      </w:r>
    </w:p>
  </w:footnote>
  <w:footnote w:type="continuationSeparator" w:id="0">
    <w:p w14:paraId="364CA331" w14:textId="77777777" w:rsidR="001B1A44" w:rsidRDefault="001B1A4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2AEA814F" w14:textId="77777777" w:rsidR="007C1CA9" w:rsidRDefault="007C1CA9" w:rsidP="007C1C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05D4E913" w14:textId="77777777" w:rsidR="007018B9" w:rsidRDefault="007018B9" w:rsidP="007018B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5EA54BCE" w14:textId="5B583413" w:rsidR="0009509C" w:rsidRPr="00FB34B7" w:rsidRDefault="00FB34B7" w:rsidP="0009509C">
      <w:pPr>
        <w:pStyle w:val="Tekstprzypisudolnego"/>
      </w:pPr>
      <w:r>
        <w:rPr>
          <w:vertAlign w:val="superscript"/>
        </w:rPr>
        <w:t>4</w:t>
      </w:r>
      <w: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45E67527" w:rsidR="007D3C89" w:rsidRPr="00D24E53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7" w:name="_Toc75503973"/>
    <w:r w:rsidRPr="005A53C6">
      <w:rPr>
        <w:rFonts w:ascii="Century Gothic" w:hAnsi="Century Gothic"/>
        <w:sz w:val="20"/>
        <w:szCs w:val="20"/>
      </w:rPr>
      <w:t xml:space="preserve">Załącznik nr </w:t>
    </w:r>
    <w:r w:rsidR="00272D05">
      <w:rPr>
        <w:rFonts w:ascii="Century Gothic" w:hAnsi="Century Gothic"/>
        <w:sz w:val="20"/>
        <w:szCs w:val="20"/>
      </w:rPr>
      <w:t>3</w:t>
    </w:r>
    <w:r w:rsidRPr="005A53C6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7"/>
    <w:r w:rsidR="005A53C6">
      <w:rPr>
        <w:rFonts w:ascii="Century Gothic" w:hAnsi="Century Gothic"/>
        <w:sz w:val="20"/>
        <w:szCs w:val="20"/>
      </w:rPr>
      <w:t xml:space="preserve"> </w:t>
    </w:r>
    <w:r w:rsidR="00682801" w:rsidRPr="00D24E53">
      <w:rPr>
        <w:rFonts w:ascii="Century Gothic" w:hAnsi="Century Gothic"/>
        <w:sz w:val="20"/>
        <w:szCs w:val="20"/>
      </w:rPr>
      <w:t xml:space="preserve">- </w:t>
    </w:r>
    <w:r w:rsidR="00682801"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731A9"/>
    <w:multiLevelType w:val="hybridMultilevel"/>
    <w:tmpl w:val="26748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A09C10E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1689">
    <w:abstractNumId w:val="12"/>
  </w:num>
  <w:num w:numId="2" w16cid:durableId="758451829">
    <w:abstractNumId w:val="34"/>
  </w:num>
  <w:num w:numId="3" w16cid:durableId="829368767">
    <w:abstractNumId w:val="5"/>
  </w:num>
  <w:num w:numId="4" w16cid:durableId="234440067">
    <w:abstractNumId w:val="11"/>
  </w:num>
  <w:num w:numId="5" w16cid:durableId="1356149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52942">
    <w:abstractNumId w:val="9"/>
  </w:num>
  <w:num w:numId="7" w16cid:durableId="1768889983">
    <w:abstractNumId w:val="2"/>
  </w:num>
  <w:num w:numId="8" w16cid:durableId="1053820212">
    <w:abstractNumId w:val="7"/>
  </w:num>
  <w:num w:numId="9" w16cid:durableId="1366365695">
    <w:abstractNumId w:val="3"/>
  </w:num>
  <w:num w:numId="10" w16cid:durableId="1914003098">
    <w:abstractNumId w:val="4"/>
  </w:num>
  <w:num w:numId="11" w16cid:durableId="504442577">
    <w:abstractNumId w:val="21"/>
  </w:num>
  <w:num w:numId="12" w16cid:durableId="273096406">
    <w:abstractNumId w:val="31"/>
  </w:num>
  <w:num w:numId="13" w16cid:durableId="838814925">
    <w:abstractNumId w:val="18"/>
  </w:num>
  <w:num w:numId="14" w16cid:durableId="1240406284">
    <w:abstractNumId w:val="20"/>
  </w:num>
  <w:num w:numId="15" w16cid:durableId="1815178881">
    <w:abstractNumId w:val="17"/>
  </w:num>
  <w:num w:numId="16" w16cid:durableId="4706343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9085292">
    <w:abstractNumId w:val="33"/>
  </w:num>
  <w:num w:numId="18" w16cid:durableId="864365011">
    <w:abstractNumId w:val="8"/>
  </w:num>
  <w:num w:numId="19" w16cid:durableId="1655379890">
    <w:abstractNumId w:val="11"/>
    <w:lvlOverride w:ilvl="0">
      <w:startOverride w:val="1"/>
    </w:lvlOverride>
  </w:num>
  <w:num w:numId="20" w16cid:durableId="211727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3279683">
    <w:abstractNumId w:val="30"/>
  </w:num>
  <w:num w:numId="22" w16cid:durableId="538324765">
    <w:abstractNumId w:val="23"/>
  </w:num>
  <w:num w:numId="23" w16cid:durableId="166141170">
    <w:abstractNumId w:val="13"/>
  </w:num>
  <w:num w:numId="24" w16cid:durableId="1530223377">
    <w:abstractNumId w:val="27"/>
  </w:num>
  <w:num w:numId="25" w16cid:durableId="27223315">
    <w:abstractNumId w:val="24"/>
  </w:num>
  <w:num w:numId="26" w16cid:durableId="849686837">
    <w:abstractNumId w:val="25"/>
  </w:num>
  <w:num w:numId="27" w16cid:durableId="812212630">
    <w:abstractNumId w:val="1"/>
  </w:num>
  <w:num w:numId="28" w16cid:durableId="1986348405">
    <w:abstractNumId w:val="19"/>
  </w:num>
  <w:num w:numId="29" w16cid:durableId="39482335">
    <w:abstractNumId w:val="0"/>
  </w:num>
  <w:num w:numId="30" w16cid:durableId="191846486">
    <w:abstractNumId w:val="16"/>
  </w:num>
  <w:num w:numId="31" w16cid:durableId="180508265">
    <w:abstractNumId w:val="22"/>
  </w:num>
  <w:num w:numId="32" w16cid:durableId="1963612439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24603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54975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22192633">
    <w:abstractNumId w:val="26"/>
  </w:num>
  <w:num w:numId="36" w16cid:durableId="1649284901">
    <w:abstractNumId w:val="32"/>
  </w:num>
  <w:num w:numId="37" w16cid:durableId="1764644267">
    <w:abstractNumId w:val="35"/>
  </w:num>
  <w:num w:numId="38" w16cid:durableId="1335381380">
    <w:abstractNumId w:val="15"/>
  </w:num>
  <w:num w:numId="39" w16cid:durableId="303390802">
    <w:abstractNumId w:val="10"/>
  </w:num>
  <w:num w:numId="40" w16cid:durableId="2084333368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26DE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509C"/>
    <w:rsid w:val="000975F6"/>
    <w:rsid w:val="000A0389"/>
    <w:rsid w:val="000A07DF"/>
    <w:rsid w:val="000A0D78"/>
    <w:rsid w:val="000A2FA0"/>
    <w:rsid w:val="000A52B7"/>
    <w:rsid w:val="000B3C02"/>
    <w:rsid w:val="000B62FE"/>
    <w:rsid w:val="000B6CFA"/>
    <w:rsid w:val="000B717A"/>
    <w:rsid w:val="000B725A"/>
    <w:rsid w:val="000C1084"/>
    <w:rsid w:val="000C2598"/>
    <w:rsid w:val="000C2B09"/>
    <w:rsid w:val="000C41EF"/>
    <w:rsid w:val="000C4A35"/>
    <w:rsid w:val="000C546E"/>
    <w:rsid w:val="000C59E9"/>
    <w:rsid w:val="000C6AE6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3CD3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5C62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0A42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463"/>
    <w:rsid w:val="00250670"/>
    <w:rsid w:val="00251BDD"/>
    <w:rsid w:val="00253E80"/>
    <w:rsid w:val="002540BC"/>
    <w:rsid w:val="00254438"/>
    <w:rsid w:val="00257B8F"/>
    <w:rsid w:val="00262269"/>
    <w:rsid w:val="00262A6F"/>
    <w:rsid w:val="00263204"/>
    <w:rsid w:val="00263FCB"/>
    <w:rsid w:val="00265D18"/>
    <w:rsid w:val="00265FEC"/>
    <w:rsid w:val="002668B4"/>
    <w:rsid w:val="00266C2D"/>
    <w:rsid w:val="00267011"/>
    <w:rsid w:val="00271B46"/>
    <w:rsid w:val="0027236D"/>
    <w:rsid w:val="002726CB"/>
    <w:rsid w:val="00272D05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4D7A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2837"/>
    <w:rsid w:val="002F3A8D"/>
    <w:rsid w:val="002F4D2A"/>
    <w:rsid w:val="002F528A"/>
    <w:rsid w:val="002F6174"/>
    <w:rsid w:val="002F6257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2D7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5A3"/>
    <w:rsid w:val="00356B30"/>
    <w:rsid w:val="003575A6"/>
    <w:rsid w:val="003620A9"/>
    <w:rsid w:val="0036235B"/>
    <w:rsid w:val="003624CE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0D7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727"/>
    <w:rsid w:val="00424B72"/>
    <w:rsid w:val="00425236"/>
    <w:rsid w:val="00426838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4569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6154"/>
    <w:rsid w:val="00496600"/>
    <w:rsid w:val="004A0017"/>
    <w:rsid w:val="004A0289"/>
    <w:rsid w:val="004A0C80"/>
    <w:rsid w:val="004A204C"/>
    <w:rsid w:val="004A2DCA"/>
    <w:rsid w:val="004A38C5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E7AB6"/>
    <w:rsid w:val="004F0207"/>
    <w:rsid w:val="004F33DA"/>
    <w:rsid w:val="004F3EDF"/>
    <w:rsid w:val="004F3FB1"/>
    <w:rsid w:val="004F4578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0E81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325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1D4"/>
    <w:rsid w:val="005677B3"/>
    <w:rsid w:val="00570265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3C6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056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96D46"/>
    <w:rsid w:val="006A0A27"/>
    <w:rsid w:val="006A2723"/>
    <w:rsid w:val="006A4CE7"/>
    <w:rsid w:val="006A5902"/>
    <w:rsid w:val="006A798B"/>
    <w:rsid w:val="006B004D"/>
    <w:rsid w:val="006B0427"/>
    <w:rsid w:val="006B3822"/>
    <w:rsid w:val="006B47CE"/>
    <w:rsid w:val="006C0EC8"/>
    <w:rsid w:val="006C1E75"/>
    <w:rsid w:val="006C3A49"/>
    <w:rsid w:val="006C4A73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8B9"/>
    <w:rsid w:val="00701992"/>
    <w:rsid w:val="00701A15"/>
    <w:rsid w:val="0070216B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5D79"/>
    <w:rsid w:val="00796D08"/>
    <w:rsid w:val="00796EC1"/>
    <w:rsid w:val="0079726B"/>
    <w:rsid w:val="007A2264"/>
    <w:rsid w:val="007A2740"/>
    <w:rsid w:val="007A2B9F"/>
    <w:rsid w:val="007B2DCE"/>
    <w:rsid w:val="007B36EE"/>
    <w:rsid w:val="007B40E4"/>
    <w:rsid w:val="007B61CE"/>
    <w:rsid w:val="007B763C"/>
    <w:rsid w:val="007C19A1"/>
    <w:rsid w:val="007C1BB2"/>
    <w:rsid w:val="007C1CA9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5A22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6654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F21"/>
    <w:rsid w:val="008D2310"/>
    <w:rsid w:val="008D7B38"/>
    <w:rsid w:val="008D7D74"/>
    <w:rsid w:val="008E05D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24D"/>
    <w:rsid w:val="00914C21"/>
    <w:rsid w:val="00915746"/>
    <w:rsid w:val="00915AD7"/>
    <w:rsid w:val="00915CA6"/>
    <w:rsid w:val="00916281"/>
    <w:rsid w:val="00917A66"/>
    <w:rsid w:val="00917EC6"/>
    <w:rsid w:val="009216E5"/>
    <w:rsid w:val="00922D74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46E85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099"/>
    <w:rsid w:val="00967269"/>
    <w:rsid w:val="009673A1"/>
    <w:rsid w:val="00972059"/>
    <w:rsid w:val="009724EF"/>
    <w:rsid w:val="00973804"/>
    <w:rsid w:val="00975E22"/>
    <w:rsid w:val="0097711B"/>
    <w:rsid w:val="009804DF"/>
    <w:rsid w:val="00982EE6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1FB"/>
    <w:rsid w:val="009C5B13"/>
    <w:rsid w:val="009C7113"/>
    <w:rsid w:val="009C721E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6BC7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2793B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672E9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4E6E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373E7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E7D3E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4E74"/>
    <w:rsid w:val="00C76970"/>
    <w:rsid w:val="00C777F8"/>
    <w:rsid w:val="00C802A8"/>
    <w:rsid w:val="00C81E4D"/>
    <w:rsid w:val="00C81E78"/>
    <w:rsid w:val="00C81ED4"/>
    <w:rsid w:val="00C82876"/>
    <w:rsid w:val="00C831F7"/>
    <w:rsid w:val="00C84A08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3F53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16ABA"/>
    <w:rsid w:val="00D22EFF"/>
    <w:rsid w:val="00D2334A"/>
    <w:rsid w:val="00D24E53"/>
    <w:rsid w:val="00D252D9"/>
    <w:rsid w:val="00D2546C"/>
    <w:rsid w:val="00D258EF"/>
    <w:rsid w:val="00D25F61"/>
    <w:rsid w:val="00D26B17"/>
    <w:rsid w:val="00D27C6C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B1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1B76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0FE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632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57216"/>
    <w:rsid w:val="00F6183C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D60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6C6"/>
    <w:rsid w:val="00FB1E01"/>
    <w:rsid w:val="00FB34B7"/>
    <w:rsid w:val="00FB4AF4"/>
    <w:rsid w:val="00FB5F7C"/>
    <w:rsid w:val="00FB6DC6"/>
    <w:rsid w:val="00FC0359"/>
    <w:rsid w:val="00FC03C7"/>
    <w:rsid w:val="00FC3497"/>
    <w:rsid w:val="00FC62C5"/>
    <w:rsid w:val="00FC6F1A"/>
    <w:rsid w:val="00FD049E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E74C7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3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7018B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21C380-6735-4D8A-B15E-F530BA066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3</Pages>
  <Words>759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Drzazga Ewa</cp:lastModifiedBy>
  <cp:revision>39</cp:revision>
  <cp:lastPrinted>2017-04-05T10:47:00Z</cp:lastPrinted>
  <dcterms:created xsi:type="dcterms:W3CDTF">2022-04-22T07:32:00Z</dcterms:created>
  <dcterms:modified xsi:type="dcterms:W3CDTF">2026-03-05T12:21:00Z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